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D1B57">
      <w:pPr>
        <w:pStyle w:val="5"/>
        <w:rPr>
          <w:rFonts w:hint="default"/>
          <w:i/>
          <w:lang w:val="ru-RU"/>
        </w:rPr>
      </w:pPr>
      <w:r>
        <w:rPr>
          <w:i/>
        </w:rPr>
        <w:t>Прило</w:t>
      </w:r>
      <w:r>
        <w:rPr>
          <w:i/>
          <w:lang w:val="ru-RU"/>
        </w:rPr>
        <w:t>жение</w:t>
      </w:r>
    </w:p>
    <w:p w14:paraId="4222888C">
      <w:pPr>
        <w:pStyle w:val="4"/>
        <w:spacing w:before="316"/>
        <w:ind w:right="127"/>
        <w:jc w:val="center"/>
      </w:pPr>
      <w:r>
        <w:t>ПЕРСОНАЛИЗИРОВАННАЯ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СОПРОВОЖДЕНИЯ</w:t>
      </w:r>
    </w:p>
    <w:p w14:paraId="61345FE0">
      <w:pPr>
        <w:spacing w:before="5"/>
        <w:ind w:left="1" w:right="127" w:firstLine="0"/>
        <w:jc w:val="center"/>
        <w:rPr>
          <w:b/>
          <w:sz w:val="24"/>
        </w:rPr>
      </w:pPr>
      <w:r>
        <w:rPr>
          <w:b/>
          <w:sz w:val="24"/>
        </w:rPr>
        <w:t>«педагог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педагог»</w:t>
      </w:r>
    </w:p>
    <w:p w14:paraId="02B33E4A">
      <w:pPr>
        <w:pStyle w:val="4"/>
        <w:tabs>
          <w:tab w:val="left" w:pos="5127"/>
          <w:tab w:val="left" w:pos="8774"/>
          <w:tab w:val="left" w:pos="9553"/>
          <w:tab w:val="left" w:pos="9616"/>
        </w:tabs>
        <w:spacing w:before="271"/>
        <w:ind w:left="262" w:right="388"/>
        <w:jc w:val="both"/>
      </w:pPr>
      <w:r>
        <w:t xml:space="preserve">Фамилия, имя, отчество наставляемого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none"/>
        </w:rPr>
        <w:t xml:space="preserve"> </w:t>
      </w:r>
      <w:bookmarkStart w:id="0" w:name="_GoBack"/>
      <w:bookmarkEnd w:id="0"/>
      <w:r>
        <w:rPr>
          <w:u w:val="none"/>
        </w:rPr>
        <w:t xml:space="preserve">Образовательная организация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  <w:u w:val="none"/>
        </w:rPr>
        <w:t xml:space="preserve"> </w:t>
      </w:r>
      <w:r>
        <w:rPr>
          <w:spacing w:val="-2"/>
          <w:u w:val="none"/>
        </w:rP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none"/>
        </w:rPr>
        <w:t xml:space="preserve"> Период сопровождения с «</w:t>
      </w:r>
      <w:r>
        <w:rPr>
          <w:spacing w:val="80"/>
          <w:u w:val="single"/>
        </w:rPr>
        <w:t xml:space="preserve">  </w:t>
      </w:r>
      <w:r>
        <w:rPr>
          <w:u w:val="none"/>
        </w:rPr>
        <w:t xml:space="preserve">» </w:t>
      </w:r>
      <w:r>
        <w:rPr>
          <w:u w:val="single"/>
        </w:rPr>
        <w:tab/>
      </w:r>
      <w:r>
        <w:rPr>
          <w:u w:val="none"/>
        </w:rPr>
        <w:t>20</w:t>
      </w:r>
      <w:r>
        <w:rPr>
          <w:spacing w:val="80"/>
          <w:u w:val="single"/>
        </w:rPr>
        <w:t xml:space="preserve">  </w:t>
      </w:r>
      <w:r>
        <w:rPr>
          <w:u w:val="none"/>
        </w:rPr>
        <w:t>г. по «</w:t>
      </w:r>
      <w:r>
        <w:rPr>
          <w:spacing w:val="80"/>
          <w:u w:val="single"/>
        </w:rPr>
        <w:t xml:space="preserve">  </w:t>
      </w:r>
      <w:r>
        <w:rPr>
          <w:u w:val="none"/>
        </w:rPr>
        <w:t xml:space="preserve">» </w:t>
      </w:r>
      <w:r>
        <w:rPr>
          <w:u w:val="single"/>
        </w:rPr>
        <w:tab/>
      </w:r>
      <w:r>
        <w:rPr>
          <w:u w:val="none"/>
        </w:rPr>
        <w:t>20</w:t>
      </w:r>
      <w:r>
        <w:rPr>
          <w:spacing w:val="40"/>
          <w:u w:val="single"/>
        </w:rPr>
        <w:t xml:space="preserve">  </w:t>
      </w:r>
      <w:r>
        <w:rPr>
          <w:u w:val="none"/>
        </w:rPr>
        <w:t>г.</w:t>
      </w:r>
    </w:p>
    <w:p w14:paraId="1F38AC28">
      <w:pPr>
        <w:pStyle w:val="4"/>
        <w:spacing w:before="54"/>
        <w:rPr>
          <w:sz w:val="20"/>
        </w:rPr>
      </w:pPr>
    </w:p>
    <w:tbl>
      <w:tblPr>
        <w:tblStyle w:val="3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4624"/>
        <w:gridCol w:w="2516"/>
        <w:gridCol w:w="2074"/>
      </w:tblGrid>
      <w:tr w14:paraId="0F2EF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69" w:type="dxa"/>
          </w:tcPr>
          <w:p w14:paraId="038DD24C">
            <w:pPr>
              <w:pStyle w:val="8"/>
              <w:spacing w:before="18"/>
              <w:ind w:left="43"/>
              <w:rPr>
                <w:sz w:val="24"/>
              </w:rPr>
            </w:pPr>
            <w:r>
              <w:rPr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624" w:type="dxa"/>
          </w:tcPr>
          <w:p w14:paraId="03F1BB35">
            <w:pPr>
              <w:pStyle w:val="8"/>
              <w:spacing w:before="18"/>
              <w:ind w:left="4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сопровождению</w:t>
            </w:r>
          </w:p>
        </w:tc>
        <w:tc>
          <w:tcPr>
            <w:tcW w:w="2516" w:type="dxa"/>
          </w:tcPr>
          <w:p w14:paraId="6B8A2F8B">
            <w:pPr>
              <w:pStyle w:val="8"/>
              <w:spacing w:before="18"/>
              <w:ind w:left="42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074" w:type="dxa"/>
          </w:tcPr>
          <w:p w14:paraId="403FE0A7">
            <w:pPr>
              <w:pStyle w:val="8"/>
              <w:spacing w:before="6" w:line="270" w:lineRule="atLeas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Подпись наставляемого</w:t>
            </w:r>
          </w:p>
        </w:tc>
      </w:tr>
      <w:tr w14:paraId="52D88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69" w:type="dxa"/>
          </w:tcPr>
          <w:p w14:paraId="08F62E7D">
            <w:pPr>
              <w:pStyle w:val="8"/>
              <w:spacing w:before="20" w:line="264" w:lineRule="exact"/>
              <w:ind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4" w:type="dxa"/>
          </w:tcPr>
          <w:p w14:paraId="5A6973F5">
            <w:pPr>
              <w:pStyle w:val="8"/>
              <w:spacing w:before="20" w:line="264" w:lineRule="exact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6" w:type="dxa"/>
          </w:tcPr>
          <w:p w14:paraId="10554B1B">
            <w:pPr>
              <w:pStyle w:val="8"/>
              <w:spacing w:before="20" w:line="264" w:lineRule="exact"/>
              <w:ind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74" w:type="dxa"/>
          </w:tcPr>
          <w:p w14:paraId="3AEBDDE1">
            <w:pPr>
              <w:pStyle w:val="8"/>
              <w:spacing w:before="20" w:line="264" w:lineRule="exact"/>
              <w:ind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14:paraId="3EFC7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69" w:type="dxa"/>
          </w:tcPr>
          <w:p w14:paraId="1A91FBB9">
            <w:pPr>
              <w:pStyle w:val="8"/>
              <w:spacing w:before="21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4" w:type="dxa"/>
          </w:tcPr>
          <w:p w14:paraId="4B88420D">
            <w:pPr>
              <w:pStyle w:val="8"/>
              <w:spacing w:before="11"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тенденций модернизации образования</w:t>
            </w:r>
          </w:p>
        </w:tc>
        <w:tc>
          <w:tcPr>
            <w:tcW w:w="2516" w:type="dxa"/>
          </w:tcPr>
          <w:p w14:paraId="677559DA">
            <w:pPr>
              <w:pStyle w:val="8"/>
              <w:rPr>
                <w:sz w:val="24"/>
              </w:rPr>
            </w:pPr>
          </w:p>
        </w:tc>
        <w:tc>
          <w:tcPr>
            <w:tcW w:w="2074" w:type="dxa"/>
          </w:tcPr>
          <w:p w14:paraId="68730126">
            <w:pPr>
              <w:pStyle w:val="8"/>
              <w:rPr>
                <w:sz w:val="24"/>
              </w:rPr>
            </w:pPr>
          </w:p>
        </w:tc>
      </w:tr>
      <w:tr w14:paraId="04CEA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69" w:type="dxa"/>
          </w:tcPr>
          <w:p w14:paraId="1D2EC9C7">
            <w:pPr>
              <w:pStyle w:val="8"/>
              <w:spacing w:before="20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4" w:type="dxa"/>
          </w:tcPr>
          <w:p w14:paraId="08E127C1">
            <w:pPr>
              <w:pStyle w:val="8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современными</w:t>
            </w:r>
          </w:p>
          <w:p w14:paraId="0E7F0AB8">
            <w:pPr>
              <w:pStyle w:val="8"/>
              <w:spacing w:line="270" w:lineRule="atLeast"/>
              <w:ind w:left="42" w:right="1160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технологиями реализации ФГОС</w:t>
            </w:r>
          </w:p>
        </w:tc>
        <w:tc>
          <w:tcPr>
            <w:tcW w:w="2516" w:type="dxa"/>
          </w:tcPr>
          <w:p w14:paraId="4BB41FEE">
            <w:pPr>
              <w:pStyle w:val="8"/>
              <w:rPr>
                <w:sz w:val="24"/>
              </w:rPr>
            </w:pPr>
          </w:p>
        </w:tc>
        <w:tc>
          <w:tcPr>
            <w:tcW w:w="2074" w:type="dxa"/>
          </w:tcPr>
          <w:p w14:paraId="36C3F4D8">
            <w:pPr>
              <w:pStyle w:val="8"/>
              <w:rPr>
                <w:sz w:val="24"/>
              </w:rPr>
            </w:pPr>
          </w:p>
        </w:tc>
      </w:tr>
      <w:tr w14:paraId="7C6A1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69" w:type="dxa"/>
          </w:tcPr>
          <w:p w14:paraId="65B5ACF1">
            <w:pPr>
              <w:pStyle w:val="8"/>
              <w:spacing w:before="20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4" w:type="dxa"/>
          </w:tcPr>
          <w:p w14:paraId="1CEEC8E9">
            <w:pPr>
              <w:pStyle w:val="8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семинаров-</w:t>
            </w:r>
          </w:p>
          <w:p w14:paraId="50391EA2">
            <w:pPr>
              <w:pStyle w:val="8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практикумов.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деловых играх, тренингах, дискуссиях</w:t>
            </w:r>
          </w:p>
        </w:tc>
        <w:tc>
          <w:tcPr>
            <w:tcW w:w="2516" w:type="dxa"/>
          </w:tcPr>
          <w:p w14:paraId="718A804B">
            <w:pPr>
              <w:pStyle w:val="8"/>
              <w:rPr>
                <w:sz w:val="24"/>
              </w:rPr>
            </w:pPr>
          </w:p>
        </w:tc>
        <w:tc>
          <w:tcPr>
            <w:tcW w:w="2074" w:type="dxa"/>
          </w:tcPr>
          <w:p w14:paraId="51BFA7FD">
            <w:pPr>
              <w:pStyle w:val="8"/>
              <w:rPr>
                <w:sz w:val="24"/>
              </w:rPr>
            </w:pPr>
          </w:p>
        </w:tc>
      </w:tr>
      <w:tr w14:paraId="08E6E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69" w:type="dxa"/>
          </w:tcPr>
          <w:p w14:paraId="33A76713">
            <w:pPr>
              <w:pStyle w:val="8"/>
              <w:spacing w:before="18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4" w:type="dxa"/>
          </w:tcPr>
          <w:p w14:paraId="5DD32694">
            <w:pPr>
              <w:pStyle w:val="8"/>
              <w:spacing w:before="18"/>
              <w:ind w:left="4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внеурочных мероприятий</w:t>
            </w:r>
          </w:p>
        </w:tc>
        <w:tc>
          <w:tcPr>
            <w:tcW w:w="2516" w:type="dxa"/>
          </w:tcPr>
          <w:p w14:paraId="7FA3AD85">
            <w:pPr>
              <w:pStyle w:val="8"/>
              <w:rPr>
                <w:sz w:val="24"/>
              </w:rPr>
            </w:pPr>
          </w:p>
        </w:tc>
        <w:tc>
          <w:tcPr>
            <w:tcW w:w="2074" w:type="dxa"/>
          </w:tcPr>
          <w:p w14:paraId="0030A6EB">
            <w:pPr>
              <w:pStyle w:val="8"/>
              <w:rPr>
                <w:sz w:val="24"/>
              </w:rPr>
            </w:pPr>
          </w:p>
        </w:tc>
      </w:tr>
      <w:tr w14:paraId="74A2C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69" w:type="dxa"/>
          </w:tcPr>
          <w:p w14:paraId="7231DC71">
            <w:pPr>
              <w:pStyle w:val="8"/>
              <w:spacing w:before="20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4" w:type="dxa"/>
          </w:tcPr>
          <w:p w14:paraId="2097100B">
            <w:pPr>
              <w:pStyle w:val="8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Изучение механизмов и приемов по формированию благоприятного</w:t>
            </w:r>
          </w:p>
          <w:p w14:paraId="777E44BB">
            <w:pPr>
              <w:pStyle w:val="8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2516" w:type="dxa"/>
          </w:tcPr>
          <w:p w14:paraId="1E8BECF9">
            <w:pPr>
              <w:pStyle w:val="8"/>
              <w:rPr>
                <w:sz w:val="24"/>
              </w:rPr>
            </w:pPr>
          </w:p>
        </w:tc>
        <w:tc>
          <w:tcPr>
            <w:tcW w:w="2074" w:type="dxa"/>
          </w:tcPr>
          <w:p w14:paraId="73EA8CCF">
            <w:pPr>
              <w:pStyle w:val="8"/>
              <w:rPr>
                <w:sz w:val="24"/>
              </w:rPr>
            </w:pPr>
          </w:p>
        </w:tc>
      </w:tr>
      <w:tr w14:paraId="103D4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69" w:type="dxa"/>
          </w:tcPr>
          <w:p w14:paraId="1CA7B568">
            <w:pPr>
              <w:pStyle w:val="8"/>
              <w:spacing w:before="20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4" w:type="dxa"/>
          </w:tcPr>
          <w:p w14:paraId="24D61584">
            <w:pPr>
              <w:pStyle w:val="8"/>
              <w:spacing w:before="6"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2516" w:type="dxa"/>
          </w:tcPr>
          <w:p w14:paraId="5FACB706">
            <w:pPr>
              <w:pStyle w:val="8"/>
              <w:rPr>
                <w:sz w:val="24"/>
              </w:rPr>
            </w:pPr>
          </w:p>
        </w:tc>
        <w:tc>
          <w:tcPr>
            <w:tcW w:w="2074" w:type="dxa"/>
          </w:tcPr>
          <w:p w14:paraId="00FDC596">
            <w:pPr>
              <w:pStyle w:val="8"/>
              <w:rPr>
                <w:sz w:val="24"/>
              </w:rPr>
            </w:pPr>
          </w:p>
        </w:tc>
      </w:tr>
      <w:tr w14:paraId="36AC4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69" w:type="dxa"/>
          </w:tcPr>
          <w:p w14:paraId="19A67BB6">
            <w:pPr>
              <w:pStyle w:val="8"/>
              <w:spacing w:before="20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24" w:type="dxa"/>
          </w:tcPr>
          <w:p w14:paraId="2234D6F3">
            <w:pPr>
              <w:pStyle w:val="8"/>
              <w:spacing w:before="8" w:line="270" w:lineRule="atLeast"/>
              <w:ind w:left="42" w:right="689"/>
              <w:jc w:val="both"/>
              <w:rPr>
                <w:sz w:val="24"/>
              </w:rPr>
            </w:pPr>
            <w:r>
              <w:rPr>
                <w:sz w:val="24"/>
              </w:rPr>
              <w:t>Транслирование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на заседаниях 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кафедры</w:t>
            </w:r>
          </w:p>
        </w:tc>
        <w:tc>
          <w:tcPr>
            <w:tcW w:w="2516" w:type="dxa"/>
          </w:tcPr>
          <w:p w14:paraId="6E9C2D3F">
            <w:pPr>
              <w:pStyle w:val="8"/>
              <w:rPr>
                <w:sz w:val="24"/>
              </w:rPr>
            </w:pPr>
          </w:p>
        </w:tc>
        <w:tc>
          <w:tcPr>
            <w:tcW w:w="2074" w:type="dxa"/>
          </w:tcPr>
          <w:p w14:paraId="59E1924A">
            <w:pPr>
              <w:pStyle w:val="8"/>
              <w:rPr>
                <w:sz w:val="24"/>
              </w:rPr>
            </w:pPr>
          </w:p>
        </w:tc>
      </w:tr>
      <w:tr w14:paraId="4AC65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569" w:type="dxa"/>
          </w:tcPr>
          <w:p w14:paraId="6579DA2C">
            <w:pPr>
              <w:pStyle w:val="8"/>
              <w:spacing w:before="20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24" w:type="dxa"/>
          </w:tcPr>
          <w:p w14:paraId="610A99DF">
            <w:pPr>
              <w:pStyle w:val="8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 индивидуальной программы</w:t>
            </w:r>
          </w:p>
          <w:p w14:paraId="7C15F4DB">
            <w:pPr>
              <w:pStyle w:val="8"/>
              <w:ind w:left="42"/>
              <w:rPr>
                <w:sz w:val="24"/>
              </w:rPr>
            </w:pPr>
            <w:r>
              <w:rPr>
                <w:sz w:val="24"/>
              </w:rPr>
              <w:t>самообразования)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14:paraId="6E044242">
            <w:pPr>
              <w:pStyle w:val="8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подготовки</w:t>
            </w:r>
          </w:p>
        </w:tc>
        <w:tc>
          <w:tcPr>
            <w:tcW w:w="2516" w:type="dxa"/>
          </w:tcPr>
          <w:p w14:paraId="19C714EB">
            <w:pPr>
              <w:pStyle w:val="8"/>
              <w:rPr>
                <w:sz w:val="24"/>
              </w:rPr>
            </w:pPr>
          </w:p>
        </w:tc>
        <w:tc>
          <w:tcPr>
            <w:tcW w:w="2074" w:type="dxa"/>
          </w:tcPr>
          <w:p w14:paraId="7B50131B">
            <w:pPr>
              <w:pStyle w:val="8"/>
              <w:rPr>
                <w:sz w:val="24"/>
              </w:rPr>
            </w:pPr>
          </w:p>
        </w:tc>
      </w:tr>
      <w:tr w14:paraId="0BB98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9" w:type="dxa"/>
          </w:tcPr>
          <w:p w14:paraId="58B4E189">
            <w:pPr>
              <w:pStyle w:val="8"/>
              <w:spacing w:before="20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24" w:type="dxa"/>
          </w:tcPr>
          <w:p w14:paraId="6B56456A">
            <w:pPr>
              <w:pStyle w:val="8"/>
              <w:rPr>
                <w:sz w:val="24"/>
              </w:rPr>
            </w:pPr>
          </w:p>
        </w:tc>
        <w:tc>
          <w:tcPr>
            <w:tcW w:w="2516" w:type="dxa"/>
          </w:tcPr>
          <w:p w14:paraId="1354D32E">
            <w:pPr>
              <w:pStyle w:val="8"/>
              <w:rPr>
                <w:sz w:val="24"/>
              </w:rPr>
            </w:pPr>
          </w:p>
        </w:tc>
        <w:tc>
          <w:tcPr>
            <w:tcW w:w="2074" w:type="dxa"/>
          </w:tcPr>
          <w:p w14:paraId="31B778DD">
            <w:pPr>
              <w:pStyle w:val="8"/>
              <w:rPr>
                <w:sz w:val="24"/>
              </w:rPr>
            </w:pPr>
          </w:p>
        </w:tc>
      </w:tr>
    </w:tbl>
    <w:p w14:paraId="740A893C">
      <w:pPr>
        <w:pStyle w:val="4"/>
        <w:spacing w:before="272"/>
        <w:ind w:left="262"/>
        <w:jc w:val="both"/>
      </w:pPr>
      <w:r>
        <w:t>Персонализированная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rPr>
          <w:spacing w:val="-2"/>
        </w:rPr>
        <w:t>разработали:</w:t>
      </w:r>
    </w:p>
    <w:p w14:paraId="64C5125E">
      <w:pPr>
        <w:pStyle w:val="4"/>
      </w:pPr>
    </w:p>
    <w:p w14:paraId="3EDBFDF2">
      <w:pPr>
        <w:pStyle w:val="4"/>
        <w:tabs>
          <w:tab w:val="left" w:pos="5960"/>
          <w:tab w:val="left" w:pos="6687"/>
          <w:tab w:val="left" w:pos="8304"/>
          <w:tab w:val="left" w:pos="9019"/>
        </w:tabs>
        <w:ind w:left="1882" w:right="820" w:hanging="1620"/>
      </w:pPr>
      <w:r>
        <w:rPr>
          <w:spacing w:val="-2"/>
        </w:rPr>
        <w:t>Наставник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none"/>
        </w:rPr>
        <w:t>«</w:t>
      </w:r>
      <w:r>
        <w:rPr>
          <w:u w:val="single"/>
        </w:rPr>
        <w:tab/>
      </w:r>
      <w:r>
        <w:rPr>
          <w:u w:val="none"/>
        </w:rPr>
        <w:t xml:space="preserve">» </w:t>
      </w:r>
      <w:r>
        <w:rPr>
          <w:u w:val="single"/>
        </w:rPr>
        <w:tab/>
      </w:r>
      <w:r>
        <w:rPr>
          <w:u w:val="none"/>
        </w:rPr>
        <w:t xml:space="preserve">20 </w:t>
      </w:r>
      <w:r>
        <w:rPr>
          <w:u w:val="single"/>
        </w:rPr>
        <w:tab/>
      </w:r>
      <w:r>
        <w:rPr>
          <w:spacing w:val="-6"/>
          <w:u w:val="none"/>
        </w:rPr>
        <w:t xml:space="preserve">г. </w:t>
      </w:r>
      <w:r>
        <w:rPr>
          <w:u w:val="none"/>
        </w:rPr>
        <w:t>(должность, Ф. И. О., подпись)</w:t>
      </w:r>
    </w:p>
    <w:p w14:paraId="0664E892">
      <w:pPr>
        <w:pStyle w:val="4"/>
      </w:pPr>
    </w:p>
    <w:p w14:paraId="4130DCF4">
      <w:pPr>
        <w:pStyle w:val="4"/>
        <w:tabs>
          <w:tab w:val="left" w:pos="4502"/>
          <w:tab w:val="left" w:pos="5231"/>
          <w:tab w:val="left" w:pos="6844"/>
          <w:tab w:val="left" w:pos="7561"/>
        </w:tabs>
        <w:spacing w:before="1"/>
        <w:ind w:left="1282" w:right="2279" w:hanging="1020"/>
      </w:pPr>
      <w:r>
        <w:t>Педагог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none"/>
        </w:rPr>
        <w:t>«</w:t>
      </w:r>
      <w:r>
        <w:rPr>
          <w:u w:val="single"/>
        </w:rPr>
        <w:tab/>
      </w:r>
      <w:r>
        <w:rPr>
          <w:u w:val="none"/>
        </w:rPr>
        <w:t xml:space="preserve">» </w:t>
      </w:r>
      <w:r>
        <w:rPr>
          <w:u w:val="single"/>
        </w:rPr>
        <w:tab/>
      </w:r>
      <w:r>
        <w:rPr>
          <w:u w:val="none"/>
        </w:rPr>
        <w:t xml:space="preserve">20 </w:t>
      </w:r>
      <w:r>
        <w:rPr>
          <w:u w:val="single"/>
        </w:rPr>
        <w:tab/>
      </w:r>
      <w:r>
        <w:rPr>
          <w:spacing w:val="-6"/>
          <w:u w:val="none"/>
        </w:rPr>
        <w:t xml:space="preserve">г. </w:t>
      </w:r>
      <w:r>
        <w:rPr>
          <w:u w:val="none"/>
        </w:rPr>
        <w:t>(должность, Ф. И. О., подпись)</w:t>
      </w:r>
    </w:p>
    <w:sectPr>
      <w:type w:val="continuous"/>
      <w:pgSz w:w="11910" w:h="16840"/>
      <w:pgMar w:top="1040" w:right="46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D436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74"/>
      <w:ind w:right="384"/>
      <w:jc w:val="right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63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2024-11-10T16:02:00Z</dcterms:created>
  <dc:creator>Пользователь</dc:creator>
  <cp:lastModifiedBy>User</cp:lastModifiedBy>
  <dcterms:modified xsi:type="dcterms:W3CDTF">2024-11-10T17:07:23Z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1049-12.2.0.18607</vt:lpwstr>
  </property>
  <property fmtid="{D5CDD505-2E9C-101B-9397-08002B2CF9AE}" pid="7" name="ICV">
    <vt:lpwstr>DC7F2963402341B387974A1208CB2B2F_12</vt:lpwstr>
  </property>
</Properties>
</file>